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5A530" w14:textId="77777777" w:rsidR="00CC7153" w:rsidRDefault="00CC7153">
      <w:pPr>
        <w:keepNext/>
        <w:pBdr>
          <w:top w:val="nil"/>
          <w:left w:val="nil"/>
          <w:bottom w:val="nil"/>
          <w:right w:val="nil"/>
          <w:between w:val="nil"/>
        </w:pBdr>
        <w:tabs>
          <w:tab w:val="left" w:pos="5715"/>
        </w:tabs>
        <w:spacing w:after="240" w:line="240" w:lineRule="auto"/>
        <w:jc w:val="both"/>
        <w:rPr>
          <w:rFonts w:ascii="Arial Bold" w:eastAsia="Arial Bold" w:hAnsi="Arial Bold" w:cs="Arial Bold"/>
          <w:b/>
          <w:color w:val="000000"/>
          <w:sz w:val="36"/>
          <w:szCs w:val="36"/>
        </w:rPr>
      </w:pPr>
    </w:p>
    <w:p w14:paraId="7ACF074A" w14:textId="77777777" w:rsidR="00CC7153" w:rsidRDefault="00C30848">
      <w:pPr>
        <w:keepNext/>
        <w:pBdr>
          <w:top w:val="nil"/>
          <w:left w:val="nil"/>
          <w:bottom w:val="nil"/>
          <w:right w:val="nil"/>
          <w:between w:val="nil"/>
        </w:pBdr>
        <w:tabs>
          <w:tab w:val="left" w:pos="5715"/>
        </w:tabs>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73578E73" w14:textId="77777777" w:rsidR="00CC7153" w:rsidRDefault="00C30848">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0100D9A0" w14:textId="77777777" w:rsidR="00CC7153" w:rsidRDefault="00CC7153">
      <w:pPr>
        <w:spacing w:after="0"/>
        <w:ind w:left="720" w:hanging="720"/>
        <w:jc w:val="both"/>
        <w:rPr>
          <w:rFonts w:ascii="Arial" w:eastAsia="Arial" w:hAnsi="Arial" w:cs="Arial"/>
          <w:color w:val="000000"/>
          <w:sz w:val="24"/>
          <w:szCs w:val="24"/>
        </w:rPr>
      </w:pPr>
    </w:p>
    <w:p w14:paraId="18A98EBE" w14:textId="77777777" w:rsidR="00CC7153" w:rsidRDefault="00C30848">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BD5CAAB" w14:textId="77777777" w:rsidR="00CC7153" w:rsidRDefault="00CC7153">
      <w:pPr>
        <w:spacing w:after="0"/>
        <w:jc w:val="both"/>
        <w:rPr>
          <w:rFonts w:ascii="Arial" w:eastAsia="Arial" w:hAnsi="Arial" w:cs="Arial"/>
          <w:color w:val="000000"/>
          <w:sz w:val="24"/>
          <w:szCs w:val="24"/>
        </w:rPr>
      </w:pPr>
    </w:p>
    <w:p w14:paraId="13CCD794" w14:textId="77777777" w:rsidR="00CC7153" w:rsidRDefault="00C30848">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w:t>
      </w:r>
      <w:r>
        <w:rPr>
          <w:rFonts w:ascii="Arial" w:eastAsia="Arial" w:hAnsi="Arial" w:cs="Arial"/>
          <w:color w:val="000000"/>
          <w:sz w:val="24"/>
          <w:szCs w:val="24"/>
        </w:rPr>
        <w:t>hall be treated as a Dispute.</w:t>
      </w:r>
    </w:p>
    <w:p w14:paraId="347715A5" w14:textId="77777777" w:rsidR="00CC7153" w:rsidRDefault="00CC7153">
      <w:pPr>
        <w:spacing w:after="0"/>
        <w:ind w:left="720" w:hanging="720"/>
        <w:jc w:val="both"/>
        <w:rPr>
          <w:rFonts w:ascii="Arial" w:eastAsia="Arial" w:hAnsi="Arial" w:cs="Arial"/>
          <w:color w:val="000000"/>
          <w:sz w:val="24"/>
          <w:szCs w:val="24"/>
        </w:rPr>
      </w:pPr>
    </w:p>
    <w:p w14:paraId="57861C5A" w14:textId="77777777" w:rsidR="00CC7153" w:rsidRDefault="00C30848">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4EFA987D" w14:textId="77777777" w:rsidR="00CC7153" w:rsidRDefault="00CC7153">
      <w:pPr>
        <w:spacing w:after="0"/>
        <w:jc w:val="both"/>
        <w:rPr>
          <w:rFonts w:ascii="Arial" w:eastAsia="Arial" w:hAnsi="Arial" w:cs="Arial"/>
          <w:color w:val="000000"/>
          <w:sz w:val="24"/>
          <w:szCs w:val="24"/>
        </w:rPr>
      </w:pPr>
    </w:p>
    <w:p w14:paraId="7EB8CD8C" w14:textId="77777777" w:rsidR="00CC7153" w:rsidRDefault="00CC7153">
      <w:pPr>
        <w:spacing w:after="0"/>
        <w:jc w:val="both"/>
        <w:rPr>
          <w:rFonts w:ascii="Arial" w:eastAsia="Arial" w:hAnsi="Arial" w:cs="Arial"/>
          <w:color w:val="000000"/>
          <w:sz w:val="24"/>
          <w:szCs w:val="24"/>
        </w:rPr>
      </w:pPr>
    </w:p>
    <w:p w14:paraId="12B26168" w14:textId="77777777" w:rsidR="00CC7153" w:rsidRDefault="00C30848">
      <w:pPr>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p w14:paraId="36E90378" w14:textId="24E49A40" w:rsidR="00C30848" w:rsidRDefault="00C30848" w:rsidP="00C30848">
      <w:pPr>
        <w:tabs>
          <w:tab w:val="left" w:pos="1220"/>
        </w:tabs>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Council runs its own Transparency report that is published quarterly on their main webpage.  We will not require any reports from the supplier other than those we can obtain from their portal.</w:t>
      </w:r>
    </w:p>
    <w:p w14:paraId="41E12524" w14:textId="116A232B" w:rsidR="00C30848" w:rsidRPr="00C30848" w:rsidRDefault="00C30848" w:rsidP="00C30848">
      <w:pPr>
        <w:tabs>
          <w:tab w:val="left" w:pos="1251"/>
        </w:tabs>
        <w:rPr>
          <w:rFonts w:ascii="Arial" w:eastAsia="Arial" w:hAnsi="Arial" w:cs="Arial"/>
          <w:sz w:val="24"/>
          <w:szCs w:val="24"/>
        </w:rPr>
        <w:sectPr w:rsidR="00C30848" w:rsidRPr="00C3084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r>
        <w:rPr>
          <w:rFonts w:ascii="Arial" w:eastAsia="Arial" w:hAnsi="Arial" w:cs="Arial"/>
          <w:sz w:val="24"/>
          <w:szCs w:val="24"/>
        </w:rPr>
        <w:tab/>
      </w:r>
    </w:p>
    <w:p w14:paraId="755AAE44" w14:textId="77777777" w:rsidR="00CC7153" w:rsidRDefault="00CC7153">
      <w:pPr>
        <w:tabs>
          <w:tab w:val="left" w:pos="1251"/>
        </w:tabs>
        <w:rPr>
          <w:rFonts w:ascii="Arial" w:eastAsia="Arial" w:hAnsi="Arial" w:cs="Arial"/>
          <w:sz w:val="24"/>
          <w:szCs w:val="24"/>
        </w:rPr>
      </w:pPr>
    </w:p>
    <w:sectPr w:rsidR="00CC715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2429" w14:textId="77777777" w:rsidR="00053982" w:rsidRDefault="00053982">
      <w:pPr>
        <w:spacing w:after="0" w:line="240" w:lineRule="auto"/>
      </w:pPr>
      <w:r>
        <w:separator/>
      </w:r>
    </w:p>
  </w:endnote>
  <w:endnote w:type="continuationSeparator" w:id="0">
    <w:p w14:paraId="2B92427B" w14:textId="77777777" w:rsidR="00053982" w:rsidRDefault="00053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40E9D" w14:textId="77777777" w:rsidR="00CC7153" w:rsidRDefault="00CC715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8E0CB" w14:textId="77777777" w:rsidR="00CC7153" w:rsidRDefault="00CC7153">
    <w:pPr>
      <w:tabs>
        <w:tab w:val="center" w:pos="4513"/>
        <w:tab w:val="right" w:pos="9026"/>
      </w:tabs>
      <w:spacing w:after="0"/>
      <w:rPr>
        <w:rFonts w:ascii="Arial" w:eastAsia="Arial" w:hAnsi="Arial" w:cs="Arial"/>
        <w:color w:val="A6A6A6"/>
        <w:sz w:val="20"/>
        <w:szCs w:val="20"/>
      </w:rPr>
    </w:pPr>
  </w:p>
  <w:p w14:paraId="63A48B49" w14:textId="77777777" w:rsidR="00CC7153" w:rsidRDefault="00C3084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3A804A8F" w14:textId="77777777" w:rsidR="00CC7153" w:rsidRDefault="00C308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A196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6B91E06" w14:textId="77777777" w:rsidR="00CC7153" w:rsidRDefault="00C30848">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7F818" w14:textId="77777777" w:rsidR="00CC7153" w:rsidRDefault="00CC7153">
    <w:pPr>
      <w:tabs>
        <w:tab w:val="center" w:pos="4513"/>
        <w:tab w:val="right" w:pos="9026"/>
      </w:tabs>
      <w:spacing w:after="0"/>
      <w:rPr>
        <w:rFonts w:ascii="Arial" w:eastAsia="Arial" w:hAnsi="Arial" w:cs="Arial"/>
        <w:color w:val="A6A6A6"/>
        <w:sz w:val="20"/>
        <w:szCs w:val="20"/>
      </w:rPr>
    </w:pPr>
  </w:p>
  <w:p w14:paraId="6A0595DF" w14:textId="77777777" w:rsidR="00CC7153" w:rsidRDefault="00C3084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3536E17" w14:textId="77777777" w:rsidR="00CC7153" w:rsidRDefault="00C3084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62B35FA4" w14:textId="77777777" w:rsidR="00CC7153" w:rsidRDefault="00C3084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21069" w14:textId="77777777" w:rsidR="00053982" w:rsidRDefault="00053982">
      <w:pPr>
        <w:spacing w:after="0" w:line="240" w:lineRule="auto"/>
      </w:pPr>
      <w:r>
        <w:separator/>
      </w:r>
    </w:p>
  </w:footnote>
  <w:footnote w:type="continuationSeparator" w:id="0">
    <w:p w14:paraId="6BB62C68" w14:textId="77777777" w:rsidR="00053982" w:rsidRDefault="00053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FDD17" w14:textId="77777777" w:rsidR="00CC7153" w:rsidRDefault="00CC715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ADF0" w14:textId="77777777" w:rsidR="00CC7153" w:rsidRDefault="00C30848">
    <w:pPr>
      <w:pBdr>
        <w:top w:val="nil"/>
        <w:left w:val="nil"/>
        <w:bottom w:val="nil"/>
        <w:right w:val="nil"/>
        <w:between w:val="nil"/>
      </w:pBdr>
      <w:tabs>
        <w:tab w:val="center" w:pos="4513"/>
        <w:tab w:val="right" w:pos="9026"/>
      </w:tabs>
      <w:spacing w:after="0" w:line="240" w:lineRule="auto"/>
      <w:rPr>
        <w:color w:val="000000"/>
      </w:rPr>
    </w:pPr>
    <w:r>
      <w:rPr>
        <w:b/>
        <w:color w:val="000000"/>
      </w:rPr>
      <w:t xml:space="preserve">Call-Off </w:t>
    </w:r>
    <w:r>
      <w:rPr>
        <w:b/>
        <w:color w:val="000000"/>
      </w:rPr>
      <w:t>Schedule 1 (Transparency Reports)</w:t>
    </w:r>
  </w:p>
  <w:p w14:paraId="4EA389CF" w14:textId="77777777" w:rsidR="00CC7153" w:rsidRDefault="00C3084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72EA97D2" w14:textId="77777777" w:rsidR="00CC7153" w:rsidRDefault="00C30848">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2CCF5A63" w14:textId="77777777" w:rsidR="00CC7153" w:rsidRDefault="00CC7153">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8DA5" w14:textId="77777777" w:rsidR="00CC7153" w:rsidRDefault="00C308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 xml:space="preserve">Call-Off Schedule 1 </w:t>
    </w:r>
    <w:r>
      <w:rPr>
        <w:rFonts w:ascii="Arial" w:eastAsia="Arial" w:hAnsi="Arial" w:cs="Arial"/>
        <w:b/>
        <w:color w:val="000000"/>
        <w:sz w:val="20"/>
        <w:szCs w:val="20"/>
      </w:rPr>
      <w:t>(Transparency Reports)</w:t>
    </w:r>
  </w:p>
  <w:p w14:paraId="6421ACB6" w14:textId="77777777" w:rsidR="00CC7153" w:rsidRDefault="00C308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7AEB9DAD" w14:textId="77777777" w:rsidR="00CC7153" w:rsidRDefault="00C308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3C0CF4B4" w14:textId="77777777" w:rsidR="00CC7153" w:rsidRDefault="00CC7153">
    <w:pPr>
      <w:pBdr>
        <w:top w:val="nil"/>
        <w:left w:val="nil"/>
        <w:bottom w:val="nil"/>
        <w:right w:val="nil"/>
        <w:between w:val="nil"/>
      </w:pBdr>
      <w:tabs>
        <w:tab w:val="center" w:pos="4513"/>
        <w:tab w:val="right" w:pos="9026"/>
      </w:tabs>
      <w:spacing w:after="0" w:line="240" w:lineRule="auto"/>
      <w:rPr>
        <w:i/>
        <w:color w:val="000000"/>
      </w:rPr>
    </w:pPr>
  </w:p>
  <w:p w14:paraId="581464CC" w14:textId="77777777" w:rsidR="00CC7153" w:rsidRDefault="00CC7153">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153"/>
    <w:rsid w:val="00053982"/>
    <w:rsid w:val="003C41AB"/>
    <w:rsid w:val="00B47BBB"/>
    <w:rsid w:val="00BA196D"/>
    <w:rsid w:val="00C30848"/>
    <w:rsid w:val="00CC71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A1789"/>
  <w15:docId w15:val="{0C208C8B-53C1-4205-A2D4-1CC7E75B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1RULMtEQgn3LNnLYqDVhXCdPCQ==">AMUW2mWCtoEK1Pc5kqJjAOYlRgTi8A+nDCUZmisE2drquHpKB/ydZH6AU7Jn8a2Gad7AEpk2hEv82NG2Iv0OtpqDPgJTjB3S7iOBXaebFJrVXlVNV7H9EJU0By+fzO/x7OH0Us3hy+OObVOxAt86YCaF5CPTXdmMMg==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276</Words>
  <Characters>1577</Characters>
  <Application>Microsoft Office Word</Application>
  <DocSecurity>4</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Black</dc:creator>
  <cp:lastModifiedBy>Sue Cooper (Finance)</cp:lastModifiedBy>
  <cp:revision>2</cp:revision>
  <dcterms:created xsi:type="dcterms:W3CDTF">2025-04-04T14:17:00Z</dcterms:created>
  <dcterms:modified xsi:type="dcterms:W3CDTF">2025-04-04T14:17:00Z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